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Pr="00EC7121" w:rsidRDefault="00337679" w:rsidP="002F3057">
      <w:pPr>
        <w:rPr>
          <w:rFonts w:cs="Arial"/>
          <w:szCs w:val="20"/>
          <w:lang w:val="sr-Latn-RS"/>
        </w:rPr>
      </w:pPr>
      <w:r w:rsidRPr="00EC7121">
        <w:rPr>
          <w:rFonts w:cs="Arial"/>
          <w:szCs w:val="20"/>
          <w:lang w:val="ru-RU"/>
        </w:rPr>
        <w:t>ПРЕДМЕТ</w:t>
      </w:r>
      <w:r w:rsidR="002F3057" w:rsidRPr="00EC7121">
        <w:rPr>
          <w:rFonts w:cs="Arial"/>
          <w:szCs w:val="20"/>
          <w:lang w:val="sr-Latn-RS"/>
        </w:rPr>
        <w:t>:</w:t>
      </w:r>
    </w:p>
    <w:p w:rsidR="003D31A3" w:rsidRPr="00A26C8B" w:rsidRDefault="00A26C8B" w:rsidP="00F71C4F">
      <w:pPr>
        <w:spacing w:before="0" w:after="0"/>
        <w:rPr>
          <w:rFonts w:cs="Arial"/>
          <w:b/>
          <w:sz w:val="24"/>
          <w:szCs w:val="24"/>
          <w:lang w:val="ru-RU"/>
        </w:rPr>
      </w:pPr>
      <w:proofErr w:type="spellStart"/>
      <w:r w:rsidRPr="00A26C8B">
        <w:rPr>
          <w:rFonts w:cs="Arial"/>
          <w:b/>
          <w:sz w:val="24"/>
          <w:szCs w:val="24"/>
          <w:lang w:val="ru-RU"/>
        </w:rPr>
        <w:t>Санација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r w:rsidRPr="00A26C8B">
        <w:rPr>
          <w:rFonts w:cs="Arial"/>
          <w:b/>
          <w:sz w:val="24"/>
          <w:szCs w:val="24"/>
          <w:lang w:val="ru-RU"/>
        </w:rPr>
        <w:t>калупа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r w:rsidRPr="00A26C8B">
        <w:rPr>
          <w:rFonts w:cs="Arial"/>
          <w:b/>
          <w:sz w:val="24"/>
          <w:szCs w:val="24"/>
          <w:lang w:val="ru-RU"/>
        </w:rPr>
        <w:t>преса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 xml:space="preserve"> за </w:t>
      </w:r>
      <w:proofErr w:type="spellStart"/>
      <w:r w:rsidRPr="00A26C8B">
        <w:rPr>
          <w:rFonts w:cs="Arial"/>
          <w:b/>
          <w:sz w:val="24"/>
          <w:szCs w:val="24"/>
          <w:lang w:val="ru-RU"/>
        </w:rPr>
        <w:t>балирање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>, С-2432 А/Д</w:t>
      </w:r>
    </w:p>
    <w:p w:rsidR="00A26C8B" w:rsidRPr="003522A8" w:rsidRDefault="00A26C8B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A26C8B" w:rsidRPr="00A26C8B" w:rsidRDefault="00A26C8B" w:rsidP="00A26C8B">
      <w:pPr>
        <w:spacing w:before="0" w:after="0"/>
        <w:rPr>
          <w:rFonts w:cs="Arial"/>
          <w:b/>
          <w:sz w:val="24"/>
          <w:szCs w:val="24"/>
          <w:lang w:val="ru-RU"/>
        </w:rPr>
      </w:pPr>
      <w:proofErr w:type="spellStart"/>
      <w:r w:rsidRPr="00A26C8B">
        <w:rPr>
          <w:rFonts w:cs="Arial"/>
          <w:b/>
          <w:sz w:val="24"/>
          <w:szCs w:val="24"/>
          <w:lang w:val="ru-RU"/>
        </w:rPr>
        <w:t>Санација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r w:rsidRPr="00A26C8B">
        <w:rPr>
          <w:rFonts w:cs="Arial"/>
          <w:b/>
          <w:sz w:val="24"/>
          <w:szCs w:val="24"/>
          <w:lang w:val="ru-RU"/>
        </w:rPr>
        <w:t>калупа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r w:rsidRPr="00A26C8B">
        <w:rPr>
          <w:rFonts w:cs="Arial"/>
          <w:b/>
          <w:sz w:val="24"/>
          <w:szCs w:val="24"/>
          <w:lang w:val="ru-RU"/>
        </w:rPr>
        <w:t>преса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 xml:space="preserve"> за </w:t>
      </w:r>
      <w:proofErr w:type="spellStart"/>
      <w:r w:rsidRPr="00A26C8B">
        <w:rPr>
          <w:rFonts w:cs="Arial"/>
          <w:b/>
          <w:sz w:val="24"/>
          <w:szCs w:val="24"/>
          <w:lang w:val="ru-RU"/>
        </w:rPr>
        <w:t>балирање</w:t>
      </w:r>
      <w:proofErr w:type="spellEnd"/>
      <w:r w:rsidRPr="00A26C8B">
        <w:rPr>
          <w:rFonts w:cs="Arial"/>
          <w:b/>
          <w:sz w:val="24"/>
          <w:szCs w:val="24"/>
          <w:lang w:val="ru-RU"/>
        </w:rPr>
        <w:t>, С-2432 А/Д</w:t>
      </w:r>
    </w:p>
    <w:p w:rsidR="00E66FD8" w:rsidRPr="00A26C8B" w:rsidRDefault="00E66FD8" w:rsidP="00F71C4F">
      <w:pPr>
        <w:spacing w:before="0" w:after="0"/>
        <w:rPr>
          <w:rFonts w:cs="Arial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iperveza"/>
            <w:rFonts w:cs="Arial"/>
            <w:b/>
            <w:color w:val="0000FF"/>
            <w:lang w:val="ru-RU"/>
          </w:rPr>
          <w:t>http</w:t>
        </w:r>
        <w:r w:rsidRPr="00596229">
          <w:rPr>
            <w:rStyle w:val="Hiperveza"/>
            <w:rFonts w:cs="Arial"/>
            <w:b/>
            <w:color w:val="0000FF"/>
          </w:rPr>
          <w:t>s</w:t>
        </w:r>
        <w:r w:rsidRPr="00596229">
          <w:rPr>
            <w:rStyle w:val="Hiperveza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iperveza"/>
          </w:rPr>
          <w:t>https</w:t>
        </w:r>
        <w:r>
          <w:rPr>
            <w:rStyle w:val="Hiperveza"/>
            <w:lang w:val="ru-RU"/>
          </w:rPr>
          <w:t>://</w:t>
        </w:r>
        <w:proofErr w:type="spellStart"/>
        <w:r>
          <w:rPr>
            <w:rStyle w:val="Hiperveza"/>
          </w:rPr>
          <w:t>tenderi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nis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eu</w:t>
        </w:r>
        <w:proofErr w:type="spellEnd"/>
        <w:r>
          <w:rPr>
            <w:rStyle w:val="Hiperveza"/>
            <w:lang w:val="ru-RU"/>
          </w:rPr>
          <w:t>/</w:t>
        </w:r>
        <w:r>
          <w:rPr>
            <w:rStyle w:val="Hiperveza"/>
          </w:rPr>
          <w:t>Content</w:t>
        </w:r>
        <w:r>
          <w:rPr>
            <w:rStyle w:val="Hiperveza"/>
            <w:lang w:val="ru-RU"/>
          </w:rPr>
          <w:t>/</w:t>
        </w:r>
        <w:proofErr w:type="spellStart"/>
        <w:r>
          <w:rPr>
            <w:rStyle w:val="Hiperveza"/>
          </w:rPr>
          <w:t>hse</w:t>
        </w:r>
        <w:proofErr w:type="spellEnd"/>
        <w:r>
          <w:rPr>
            <w:rStyle w:val="Hiperveza"/>
            <w:lang w:val="ru-RU"/>
          </w:rPr>
          <w:t>-</w:t>
        </w:r>
        <w:proofErr w:type="spellStart"/>
        <w:r>
          <w:rPr>
            <w:rStyle w:val="Hiperveza"/>
          </w:rPr>
          <w:t>upitnik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iperveza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0948CA">
        <w:rPr>
          <w:rFonts w:cs="Arial"/>
          <w:szCs w:val="20"/>
          <w:lang w:val="sr-Cyrl-RS"/>
        </w:rPr>
        <w:t>Ивана Зец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0948CA" w:rsidRPr="00523FFB">
          <w:rPr>
            <w:rStyle w:val="Hiperveza"/>
            <w:rFonts w:cs="Arial"/>
            <w:szCs w:val="20"/>
            <w:lang w:val="sr-Latn-RS"/>
          </w:rPr>
          <w:t>ivana.zec</w:t>
        </w:r>
        <w:r w:rsidR="000948CA" w:rsidRPr="00523FFB">
          <w:rPr>
            <w:rStyle w:val="Hiperveza"/>
            <w:rFonts w:cs="Arial"/>
            <w:szCs w:val="20"/>
            <w:lang w:val="sr-Cyrl-RS"/>
          </w:rPr>
          <w:t>@</w:t>
        </w:r>
        <w:r w:rsidR="000948CA" w:rsidRPr="00523FFB">
          <w:rPr>
            <w:rStyle w:val="Hiperveza"/>
            <w:rFonts w:cs="Arial"/>
            <w:szCs w:val="20"/>
            <w:lang w:val="sr-Latn-RS"/>
          </w:rPr>
          <w:t>hip-petrohemija</w:t>
        </w:r>
        <w:r w:rsidR="000948CA" w:rsidRPr="00523FFB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C10737">
        <w:rPr>
          <w:rFonts w:cs="Arial"/>
          <w:szCs w:val="20"/>
          <w:lang w:val="sr-Latn-RS"/>
        </w:rPr>
        <w:t>064/8396858</w:t>
      </w:r>
      <w:r>
        <w:rPr>
          <w:rFonts w:cs="Arial"/>
          <w:szCs w:val="20"/>
          <w:lang w:val="sr-Cyrl-RS"/>
        </w:rPr>
        <w:t>;</w:t>
      </w:r>
    </w:p>
    <w:p w:rsidR="006160CC" w:rsidRPr="00975DC1" w:rsidRDefault="00975DC1" w:rsidP="004A6AE9">
      <w:pPr>
        <w:rPr>
          <w:color w:val="0000CC"/>
          <w:lang w:val="sr-Cyrl-RS"/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4A6AE9">
        <w:rPr>
          <w:rFonts w:cs="Arial"/>
          <w:lang w:val="sr-Cyrl-RS"/>
        </w:rPr>
        <w:t xml:space="preserve">Радомир </w:t>
      </w:r>
      <w:proofErr w:type="spellStart"/>
      <w:r w:rsidR="004A6AE9">
        <w:rPr>
          <w:rFonts w:cs="Arial"/>
          <w:lang w:val="sr-Cyrl-RS"/>
        </w:rPr>
        <w:t>Надлачки</w:t>
      </w:r>
      <w:proofErr w:type="spellEnd"/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4A6AE9" w:rsidRPr="00DA653A">
          <w:rPr>
            <w:rStyle w:val="Hiperveza"/>
          </w:rPr>
          <w:t>radomir</w:t>
        </w:r>
        <w:r w:rsidR="004A6AE9" w:rsidRPr="004A6AE9">
          <w:rPr>
            <w:rStyle w:val="Hiperveza"/>
            <w:lang w:val="ru-RU"/>
          </w:rPr>
          <w:t>.</w:t>
        </w:r>
        <w:r w:rsidR="004A6AE9" w:rsidRPr="00DA653A">
          <w:rPr>
            <w:rStyle w:val="Hiperveza"/>
          </w:rPr>
          <w:t>nadlacki</w:t>
        </w:r>
        <w:r w:rsidR="004A6AE9" w:rsidRPr="004A6AE9">
          <w:rPr>
            <w:rStyle w:val="Hiperveza"/>
            <w:lang w:val="ru-RU"/>
          </w:rPr>
          <w:t>@</w:t>
        </w:r>
        <w:r w:rsidR="004A6AE9" w:rsidRPr="00DA653A">
          <w:rPr>
            <w:rStyle w:val="Hiperveza"/>
          </w:rPr>
          <w:t>hip</w:t>
        </w:r>
        <w:r w:rsidR="004A6AE9" w:rsidRPr="004A6AE9">
          <w:rPr>
            <w:rStyle w:val="Hiperveza"/>
            <w:lang w:val="ru-RU"/>
          </w:rPr>
          <w:t>-</w:t>
        </w:r>
        <w:r w:rsidR="004A6AE9" w:rsidRPr="00DA653A">
          <w:rPr>
            <w:rStyle w:val="Hiperveza"/>
          </w:rPr>
          <w:t>petrohemija</w:t>
        </w:r>
        <w:r w:rsidR="004A6AE9" w:rsidRPr="004A6AE9">
          <w:rPr>
            <w:rStyle w:val="Hiperveza"/>
            <w:lang w:val="ru-RU"/>
          </w:rPr>
          <w:t>.</w:t>
        </w:r>
        <w:proofErr w:type="spellStart"/>
        <w:r w:rsidR="004A6AE9" w:rsidRPr="00DA653A">
          <w:rPr>
            <w:rStyle w:val="Hiperveza"/>
          </w:rPr>
          <w:t>rs</w:t>
        </w:r>
        <w:proofErr w:type="spellEnd"/>
      </w:hyperlink>
      <w:r w:rsidR="004A6AE9">
        <w:rPr>
          <w:lang w:val="sr-Latn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4A6AE9" w:rsidRPr="004A6AE9">
        <w:rPr>
          <w:lang w:val="sr-Latn-RS"/>
        </w:rPr>
        <w:t>064 8566304</w:t>
      </w:r>
      <w:r w:rsidR="004A6AE9">
        <w:rPr>
          <w:lang w:val="sr-Latn-RS"/>
        </w:rPr>
        <w:t>, 023/758617</w:t>
      </w:r>
    </w:p>
    <w:p w:rsidR="006160CC" w:rsidRPr="00DD3C05" w:rsidRDefault="006160CC" w:rsidP="00F71C4F">
      <w:pPr>
        <w:spacing w:before="0" w:after="0"/>
        <w:rPr>
          <w:rFonts w:cs="Arial"/>
          <w:lang w:val="sr-Cyrl-RS"/>
        </w:rPr>
      </w:pPr>
    </w:p>
    <w:p w:rsidR="006160CC" w:rsidRPr="00596229" w:rsidRDefault="006160CC" w:rsidP="00F71C4F">
      <w:pPr>
        <w:spacing w:before="0" w:after="0"/>
        <w:rPr>
          <w:rFonts w:cs="Arial"/>
          <w:lang w:val="sr-Cyrl-RS"/>
        </w:rPr>
      </w:pPr>
    </w:p>
    <w:p w:rsidR="00E809A6" w:rsidRPr="00596229" w:rsidRDefault="00E809A6" w:rsidP="00E809A6">
      <w:pPr>
        <w:pStyle w:val="Teloteksta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D31A3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A6AE9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C5407"/>
    <w:rsid w:val="009D2460"/>
    <w:rsid w:val="009D33D6"/>
    <w:rsid w:val="009D61E7"/>
    <w:rsid w:val="009D71BF"/>
    <w:rsid w:val="009E7DFB"/>
    <w:rsid w:val="009F7A80"/>
    <w:rsid w:val="00A04224"/>
    <w:rsid w:val="00A26C8B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0737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C7121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1C05212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radomir.nadlacki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vana.ze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b3ef1202-6da4-439b-bd9c-0f518e8f8ab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386380-628E-4000-AB3B-46CFC387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Ivana Zec</cp:lastModifiedBy>
  <cp:revision>7</cp:revision>
  <cp:lastPrinted>2020-11-05T10:38:00Z</cp:lastPrinted>
  <dcterms:created xsi:type="dcterms:W3CDTF">2025-02-25T13:21:00Z</dcterms:created>
  <dcterms:modified xsi:type="dcterms:W3CDTF">2026-06-23T13:05:00Z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